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178" w:rsidRDefault="007F5AA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30C">
        <w:rPr>
          <w:rFonts w:ascii="Times New Roman" w:hAnsi="Times New Roman" w:cs="Times New Roman"/>
          <w:b/>
          <w:sz w:val="28"/>
          <w:szCs w:val="28"/>
        </w:rPr>
        <w:t>Уважаемы</w:t>
      </w:r>
      <w:r w:rsidR="00330F99">
        <w:rPr>
          <w:rFonts w:ascii="Times New Roman" w:hAnsi="Times New Roman" w:cs="Times New Roman"/>
          <w:b/>
          <w:sz w:val="28"/>
          <w:szCs w:val="28"/>
        </w:rPr>
        <w:t>е</w:t>
      </w:r>
      <w:r w:rsidRPr="00B213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F99">
        <w:rPr>
          <w:rFonts w:ascii="Times New Roman" w:hAnsi="Times New Roman" w:cs="Times New Roman"/>
          <w:b/>
          <w:sz w:val="28"/>
          <w:szCs w:val="28"/>
        </w:rPr>
        <w:t>жители Северо-Восточного административного округа города Москвы</w:t>
      </w:r>
      <w:r w:rsidRPr="00B2130C">
        <w:rPr>
          <w:rFonts w:ascii="Times New Roman" w:hAnsi="Times New Roman" w:cs="Times New Roman"/>
          <w:b/>
          <w:sz w:val="28"/>
          <w:szCs w:val="28"/>
        </w:rPr>
        <w:t>!</w:t>
      </w:r>
    </w:p>
    <w:p w:rsidR="00330F99" w:rsidRDefault="00330F9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F99" w:rsidRDefault="00330F99" w:rsidP="00330F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Москвы </w:t>
      </w:r>
      <w:r w:rsidRPr="004B337D">
        <w:rPr>
          <w:rFonts w:ascii="Times New Roman" w:hAnsi="Times New Roman"/>
          <w:sz w:val="28"/>
          <w:szCs w:val="28"/>
        </w:rPr>
        <w:t xml:space="preserve">от 2 ноября 2012 года № 614-ПП «Об утверждении Положения </w:t>
      </w:r>
      <w:r>
        <w:rPr>
          <w:rFonts w:ascii="Times New Roman" w:hAnsi="Times New Roman"/>
          <w:sz w:val="28"/>
          <w:szCs w:val="28"/>
        </w:rPr>
        <w:t>о</w:t>
      </w:r>
      <w:r w:rsidRPr="004B337D">
        <w:rPr>
          <w:rFonts w:ascii="Times New Roman" w:hAnsi="Times New Roman"/>
          <w:sz w:val="28"/>
          <w:szCs w:val="28"/>
        </w:rPr>
        <w:t> взаимодействии органов исполнительной власти города Москвы при организации работы по освобождению земельных участков от незаконно размещенных на них объектов, не являющихся объектами капитального строительства, в том числе осуществлению демонтажа и (или) перемещения таких</w:t>
      </w:r>
      <w:bookmarkStart w:id="0" w:name="_GoBack"/>
      <w:bookmarkEnd w:id="0"/>
      <w:r w:rsidRPr="004B337D">
        <w:rPr>
          <w:rFonts w:ascii="Times New Roman" w:hAnsi="Times New Roman"/>
          <w:sz w:val="28"/>
          <w:szCs w:val="28"/>
        </w:rPr>
        <w:t> объектов»</w:t>
      </w:r>
      <w:r w:rsidR="00013BC5">
        <w:rPr>
          <w:rFonts w:ascii="Times New Roman" w:hAnsi="Times New Roman"/>
          <w:sz w:val="28"/>
          <w:szCs w:val="28"/>
        </w:rPr>
        <w:t xml:space="preserve"> </w:t>
      </w:r>
      <w:r w:rsidR="00322A6A">
        <w:rPr>
          <w:rFonts w:ascii="Times New Roman" w:hAnsi="Times New Roman"/>
          <w:sz w:val="28"/>
          <w:szCs w:val="28"/>
        </w:rPr>
        <w:t>префектура Северо-Восточного административного округа города Москвы информирует:</w:t>
      </w:r>
      <w:proofErr w:type="gramEnd"/>
    </w:p>
    <w:p w:rsidR="00CD1A67" w:rsidRDefault="00E02F05" w:rsidP="00330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F05"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 w:rsidRPr="00E02F05">
        <w:rPr>
          <w:rFonts w:ascii="Times New Roman" w:hAnsi="Times New Roman"/>
          <w:sz w:val="28"/>
          <w:szCs w:val="28"/>
        </w:rPr>
        <w:t>актов проведения проверок обоснованности размещения</w:t>
      </w:r>
      <w:proofErr w:type="gramEnd"/>
      <w:r w:rsidRPr="00E02F05">
        <w:rPr>
          <w:rFonts w:ascii="Times New Roman" w:hAnsi="Times New Roman"/>
          <w:sz w:val="28"/>
          <w:szCs w:val="28"/>
        </w:rPr>
        <w:t xml:space="preserve"> объектов, не являющихся объектами капитального строительства, на территории </w:t>
      </w:r>
      <w:r>
        <w:rPr>
          <w:rFonts w:ascii="Times New Roman" w:hAnsi="Times New Roman"/>
          <w:sz w:val="28"/>
          <w:szCs w:val="28"/>
        </w:rPr>
        <w:t>СВАО</w:t>
      </w:r>
      <w:r w:rsidRPr="00E02F05">
        <w:rPr>
          <w:rFonts w:ascii="Times New Roman" w:hAnsi="Times New Roman"/>
          <w:sz w:val="28"/>
          <w:szCs w:val="28"/>
        </w:rPr>
        <w:t xml:space="preserve"> города Москвы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Государственной инспекции</w:t>
      </w:r>
      <w:r w:rsidRPr="00D67851">
        <w:rPr>
          <w:rFonts w:ascii="Times New Roman" w:hAnsi="Times New Roman"/>
          <w:sz w:val="28"/>
          <w:szCs w:val="28"/>
        </w:rPr>
        <w:t xml:space="preserve"> по контролю за использованием объектов недвижимости города Москвы</w:t>
      </w:r>
      <w:r>
        <w:rPr>
          <w:rFonts w:ascii="Times New Roman" w:hAnsi="Times New Roman"/>
          <w:sz w:val="28"/>
          <w:szCs w:val="28"/>
        </w:rPr>
        <w:t xml:space="preserve">, управ районов: </w:t>
      </w:r>
      <w:r w:rsidR="00673EDD">
        <w:rPr>
          <w:rFonts w:ascii="Times New Roman" w:hAnsi="Times New Roman"/>
          <w:sz w:val="28"/>
          <w:szCs w:val="28"/>
        </w:rPr>
        <w:t xml:space="preserve">Алексеевский, </w:t>
      </w:r>
      <w:r w:rsidR="001C54F7">
        <w:rPr>
          <w:rFonts w:ascii="Times New Roman" w:hAnsi="Times New Roman"/>
          <w:sz w:val="28"/>
          <w:szCs w:val="28"/>
        </w:rPr>
        <w:t>Бабушкинский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r w:rsidR="003C472B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End"/>
      <w:r w:rsidR="003C472B">
        <w:rPr>
          <w:rFonts w:ascii="Times New Roman" w:hAnsi="Times New Roman"/>
          <w:sz w:val="28"/>
          <w:szCs w:val="28"/>
        </w:rPr>
        <w:t>Лосиноостровский</w:t>
      </w:r>
      <w:proofErr w:type="spellEnd"/>
      <w:r w:rsidR="003C472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C472B">
        <w:rPr>
          <w:rFonts w:ascii="Times New Roman" w:hAnsi="Times New Roman"/>
          <w:sz w:val="28"/>
          <w:szCs w:val="28"/>
        </w:rPr>
        <w:t>Мар</w:t>
      </w:r>
      <w:r w:rsidR="00495F11">
        <w:rPr>
          <w:rFonts w:ascii="Times New Roman" w:hAnsi="Times New Roman"/>
          <w:sz w:val="28"/>
          <w:szCs w:val="28"/>
        </w:rPr>
        <w:t>фино</w:t>
      </w:r>
      <w:proofErr w:type="spellEnd"/>
      <w:r w:rsidR="003C472B">
        <w:rPr>
          <w:rFonts w:ascii="Times New Roman" w:hAnsi="Times New Roman"/>
          <w:sz w:val="28"/>
          <w:szCs w:val="28"/>
        </w:rPr>
        <w:t xml:space="preserve">, </w:t>
      </w:r>
      <w:r w:rsidR="00A63AA6">
        <w:rPr>
          <w:rFonts w:ascii="Times New Roman" w:hAnsi="Times New Roman"/>
          <w:sz w:val="28"/>
          <w:szCs w:val="28"/>
        </w:rPr>
        <w:t>Останкинский,</w:t>
      </w:r>
      <w:r w:rsidR="00673EDD">
        <w:rPr>
          <w:rFonts w:ascii="Times New Roman" w:hAnsi="Times New Roman"/>
          <w:sz w:val="28"/>
          <w:szCs w:val="28"/>
        </w:rPr>
        <w:t xml:space="preserve"> Отрадное, </w:t>
      </w:r>
      <w:r w:rsidR="00A63AA6">
        <w:rPr>
          <w:rFonts w:ascii="Times New Roman" w:hAnsi="Times New Roman"/>
          <w:sz w:val="28"/>
          <w:szCs w:val="28"/>
        </w:rPr>
        <w:t>Северное Медведково,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E6CC0" w:rsidRPr="00CD1A67">
        <w:rPr>
          <w:rFonts w:ascii="Times New Roman" w:hAnsi="Times New Roman" w:cs="Times New Roman"/>
          <w:sz w:val="28"/>
          <w:szCs w:val="28"/>
        </w:rPr>
        <w:t>а заседании Окружной комиссии по пресечению самовольного строительства на территории Северо-Восточного администр</w:t>
      </w:r>
      <w:r w:rsidR="00A63AA6">
        <w:rPr>
          <w:rFonts w:ascii="Times New Roman" w:hAnsi="Times New Roman" w:cs="Times New Roman"/>
          <w:sz w:val="28"/>
          <w:szCs w:val="28"/>
        </w:rPr>
        <w:t>ативного округа горо</w:t>
      </w:r>
      <w:r w:rsidR="00495F11">
        <w:rPr>
          <w:rFonts w:ascii="Times New Roman" w:hAnsi="Times New Roman" w:cs="Times New Roman"/>
          <w:sz w:val="28"/>
          <w:szCs w:val="28"/>
        </w:rPr>
        <w:t>да Москвы 26.04</w:t>
      </w:r>
      <w:r w:rsidR="00A63AA6">
        <w:rPr>
          <w:rFonts w:ascii="Times New Roman" w:hAnsi="Times New Roman" w:cs="Times New Roman"/>
          <w:sz w:val="28"/>
          <w:szCs w:val="28"/>
        </w:rPr>
        <w:t>.2016</w:t>
      </w:r>
      <w:r w:rsidR="00AE6CC0" w:rsidRPr="00CD1A67">
        <w:rPr>
          <w:rFonts w:ascii="Times New Roman" w:hAnsi="Times New Roman" w:cs="Times New Roman"/>
          <w:sz w:val="28"/>
          <w:szCs w:val="28"/>
        </w:rPr>
        <w:t xml:space="preserve"> было принято решение</w:t>
      </w:r>
      <w:r w:rsidR="00584C44" w:rsidRPr="00CD1A67">
        <w:rPr>
          <w:rFonts w:ascii="Times New Roman" w:hAnsi="Times New Roman" w:cs="Times New Roman"/>
          <w:sz w:val="28"/>
          <w:szCs w:val="28"/>
        </w:rPr>
        <w:t xml:space="preserve"> о демонтаже </w:t>
      </w:r>
      <w:r w:rsidR="00CD1A67" w:rsidRPr="00CD1A67">
        <w:rPr>
          <w:rFonts w:ascii="Times New Roman" w:hAnsi="Times New Roman" w:cs="Times New Roman"/>
          <w:sz w:val="28"/>
          <w:szCs w:val="28"/>
        </w:rPr>
        <w:t>объектов по адрес</w:t>
      </w:r>
      <w:r w:rsidR="00EC7257">
        <w:rPr>
          <w:rFonts w:ascii="Times New Roman" w:hAnsi="Times New Roman" w:cs="Times New Roman"/>
          <w:sz w:val="28"/>
          <w:szCs w:val="28"/>
        </w:rPr>
        <w:t>ам</w:t>
      </w:r>
      <w:r w:rsidR="00CD1A67" w:rsidRPr="00CD1A67">
        <w:rPr>
          <w:rFonts w:ascii="Times New Roman" w:hAnsi="Times New Roman" w:cs="Times New Roman"/>
          <w:sz w:val="28"/>
          <w:szCs w:val="28"/>
        </w:rPr>
        <w:t>:</w:t>
      </w:r>
    </w:p>
    <w:p w:rsidR="00E02F05" w:rsidRDefault="00E02F05" w:rsidP="00330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5F11" w:rsidRPr="0001300A" w:rsidRDefault="00495F11" w:rsidP="00495F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Алексеевский. </w:t>
      </w:r>
      <w:r>
        <w:rPr>
          <w:rFonts w:ascii="Times New Roman" w:hAnsi="Times New Roman"/>
          <w:sz w:val="27"/>
          <w:szCs w:val="27"/>
        </w:rPr>
        <w:t>Бориса Галушкина ул., вл. 19, стр. 1. Металлический гараж.</w:t>
      </w:r>
    </w:p>
    <w:p w:rsidR="00495F11" w:rsidRPr="0001300A" w:rsidRDefault="00495F11" w:rsidP="00495F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Алексеевский. </w:t>
      </w:r>
      <w:r>
        <w:rPr>
          <w:rFonts w:ascii="Times New Roman" w:hAnsi="Times New Roman"/>
          <w:sz w:val="27"/>
          <w:szCs w:val="27"/>
        </w:rPr>
        <w:t>Павла Корчагина ул., вл. 5, стр. 2. Металлические гаражи.</w:t>
      </w:r>
    </w:p>
    <w:p w:rsidR="00495F11" w:rsidRPr="00AE323C" w:rsidRDefault="00495F11" w:rsidP="00495F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Бабушкинский. </w:t>
      </w:r>
      <w:r>
        <w:rPr>
          <w:rFonts w:ascii="Times New Roman" w:hAnsi="Times New Roman"/>
          <w:sz w:val="27"/>
          <w:szCs w:val="27"/>
        </w:rPr>
        <w:t>Менжинского ул., вл. 28, корп. 3. Металлические гаражи, ограждение.</w:t>
      </w:r>
    </w:p>
    <w:p w:rsidR="00495F11" w:rsidRPr="0001300A" w:rsidRDefault="00495F11" w:rsidP="00495F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proofErr w:type="spellStart"/>
      <w:r>
        <w:rPr>
          <w:rFonts w:ascii="Times New Roman" w:hAnsi="Times New Roman"/>
          <w:b/>
          <w:sz w:val="27"/>
          <w:szCs w:val="27"/>
        </w:rPr>
        <w:t>Лосиноостровский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. </w:t>
      </w:r>
      <w:r>
        <w:rPr>
          <w:rFonts w:ascii="Times New Roman" w:hAnsi="Times New Roman"/>
          <w:sz w:val="27"/>
          <w:szCs w:val="27"/>
        </w:rPr>
        <w:t>Стартовая ул., вл. 23, корп. 2. Металлические гаражи, металлический тент.</w:t>
      </w:r>
    </w:p>
    <w:p w:rsidR="00495F11" w:rsidRPr="00017A4D" w:rsidRDefault="00495F11" w:rsidP="00495F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proofErr w:type="spellStart"/>
      <w:r>
        <w:rPr>
          <w:rFonts w:ascii="Times New Roman" w:hAnsi="Times New Roman"/>
          <w:b/>
          <w:sz w:val="27"/>
          <w:szCs w:val="27"/>
        </w:rPr>
        <w:t>Марфино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. </w:t>
      </w:r>
      <w:r>
        <w:rPr>
          <w:rFonts w:ascii="Times New Roman" w:hAnsi="Times New Roman"/>
          <w:sz w:val="27"/>
          <w:szCs w:val="27"/>
        </w:rPr>
        <w:t>Ботаническая ул., вл. 10А. Металлический гараж.</w:t>
      </w:r>
    </w:p>
    <w:p w:rsidR="00495F11" w:rsidRPr="00017A4D" w:rsidRDefault="00495F11" w:rsidP="00495F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proofErr w:type="spellStart"/>
      <w:r>
        <w:rPr>
          <w:rFonts w:ascii="Times New Roman" w:hAnsi="Times New Roman"/>
          <w:b/>
          <w:sz w:val="27"/>
          <w:szCs w:val="27"/>
        </w:rPr>
        <w:t>Марфино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. </w:t>
      </w:r>
      <w:r w:rsidRPr="00017A4D">
        <w:rPr>
          <w:rFonts w:ascii="Times New Roman" w:hAnsi="Times New Roman"/>
          <w:sz w:val="27"/>
          <w:szCs w:val="27"/>
        </w:rPr>
        <w:t xml:space="preserve">Ботаническая </w:t>
      </w:r>
      <w:r>
        <w:rPr>
          <w:rFonts w:ascii="Times New Roman" w:hAnsi="Times New Roman"/>
          <w:sz w:val="27"/>
          <w:szCs w:val="27"/>
        </w:rPr>
        <w:t xml:space="preserve">ул., вл. 33, корп. 5. Металлические гаражи. </w:t>
      </w:r>
    </w:p>
    <w:p w:rsidR="00495F11" w:rsidRPr="00017A4D" w:rsidRDefault="00495F11" w:rsidP="00495F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proofErr w:type="spellStart"/>
      <w:r>
        <w:rPr>
          <w:rFonts w:ascii="Times New Roman" w:hAnsi="Times New Roman"/>
          <w:b/>
          <w:sz w:val="27"/>
          <w:szCs w:val="27"/>
        </w:rPr>
        <w:t>Марфино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. </w:t>
      </w:r>
      <w:r>
        <w:rPr>
          <w:rFonts w:ascii="Times New Roman" w:hAnsi="Times New Roman"/>
          <w:sz w:val="27"/>
          <w:szCs w:val="27"/>
        </w:rPr>
        <w:t>Ботаническая ул., вл. 33, корп. 6. Металлические гаражи.</w:t>
      </w:r>
    </w:p>
    <w:p w:rsidR="00495F11" w:rsidRPr="00017A4D" w:rsidRDefault="00495F11" w:rsidP="00495F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proofErr w:type="spellStart"/>
      <w:r>
        <w:rPr>
          <w:rFonts w:ascii="Times New Roman" w:hAnsi="Times New Roman"/>
          <w:b/>
          <w:sz w:val="27"/>
          <w:szCs w:val="27"/>
        </w:rPr>
        <w:t>Марфино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. </w:t>
      </w:r>
      <w:r>
        <w:rPr>
          <w:rFonts w:ascii="Times New Roman" w:hAnsi="Times New Roman"/>
          <w:sz w:val="27"/>
          <w:szCs w:val="27"/>
        </w:rPr>
        <w:t>Ботаническая ул., вл. 33, корп. 8. Металлические гаражи.</w:t>
      </w:r>
    </w:p>
    <w:p w:rsidR="00495F11" w:rsidRPr="00051BC2" w:rsidRDefault="00495F11" w:rsidP="00495F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proofErr w:type="spellStart"/>
      <w:r>
        <w:rPr>
          <w:rFonts w:ascii="Times New Roman" w:hAnsi="Times New Roman"/>
          <w:b/>
          <w:sz w:val="27"/>
          <w:szCs w:val="27"/>
        </w:rPr>
        <w:t>Марфино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. </w:t>
      </w:r>
      <w:proofErr w:type="spellStart"/>
      <w:r>
        <w:rPr>
          <w:rFonts w:ascii="Times New Roman" w:hAnsi="Times New Roman"/>
          <w:sz w:val="27"/>
          <w:szCs w:val="27"/>
        </w:rPr>
        <w:t>Кашенкин</w:t>
      </w:r>
      <w:proofErr w:type="spellEnd"/>
      <w:r>
        <w:rPr>
          <w:rFonts w:ascii="Times New Roman" w:hAnsi="Times New Roman"/>
          <w:sz w:val="27"/>
          <w:szCs w:val="27"/>
        </w:rPr>
        <w:t xml:space="preserve"> Луг ул., вл. 11. Деревянная бытовка, металлическая бытовка, металлический навес.</w:t>
      </w:r>
    </w:p>
    <w:p w:rsidR="00495F11" w:rsidRPr="00017A4D" w:rsidRDefault="00495F11" w:rsidP="00495F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proofErr w:type="spellStart"/>
      <w:r>
        <w:rPr>
          <w:rFonts w:ascii="Times New Roman" w:hAnsi="Times New Roman"/>
          <w:b/>
          <w:sz w:val="27"/>
          <w:szCs w:val="27"/>
        </w:rPr>
        <w:t>Марфино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. </w:t>
      </w:r>
      <w:r w:rsidRPr="00017A4D">
        <w:rPr>
          <w:rFonts w:ascii="Times New Roman" w:hAnsi="Times New Roman"/>
          <w:sz w:val="27"/>
          <w:szCs w:val="27"/>
        </w:rPr>
        <w:t>Комдива Орлова ул.,</w:t>
      </w:r>
      <w:r>
        <w:rPr>
          <w:rFonts w:ascii="Times New Roman" w:hAnsi="Times New Roman"/>
          <w:sz w:val="27"/>
          <w:szCs w:val="27"/>
        </w:rPr>
        <w:t xml:space="preserve"> вл. 1. Металлические гаражи.</w:t>
      </w:r>
    </w:p>
    <w:p w:rsidR="00495F11" w:rsidRPr="0001300A" w:rsidRDefault="00495F11" w:rsidP="00495F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Останкинский. </w:t>
      </w:r>
      <w:r>
        <w:rPr>
          <w:rFonts w:ascii="Times New Roman" w:hAnsi="Times New Roman"/>
          <w:sz w:val="27"/>
          <w:szCs w:val="27"/>
        </w:rPr>
        <w:t>Академика Королева ул., вл. 3А. Автостоянка, металлические боксы.</w:t>
      </w:r>
    </w:p>
    <w:p w:rsidR="00495F11" w:rsidRPr="0001300A" w:rsidRDefault="00495F11" w:rsidP="00495F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Отрадное. </w:t>
      </w:r>
      <w:r>
        <w:rPr>
          <w:rFonts w:ascii="Times New Roman" w:hAnsi="Times New Roman"/>
          <w:sz w:val="27"/>
          <w:szCs w:val="27"/>
        </w:rPr>
        <w:t>Отрадная ул., вл. 2. Пост охраны, шлагбаумы.</w:t>
      </w:r>
    </w:p>
    <w:p w:rsidR="00495F11" w:rsidRPr="0001300A" w:rsidRDefault="00495F11" w:rsidP="00495F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Северное Медведково. </w:t>
      </w:r>
      <w:r>
        <w:rPr>
          <w:rFonts w:ascii="Times New Roman" w:hAnsi="Times New Roman"/>
          <w:sz w:val="27"/>
          <w:szCs w:val="27"/>
        </w:rPr>
        <w:t>Северодвинская ул., вл. 19. Металлические навесы.</w:t>
      </w:r>
    </w:p>
    <w:p w:rsidR="00495F11" w:rsidRPr="00D606A9" w:rsidRDefault="00495F11" w:rsidP="00495F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Ярославский. </w:t>
      </w:r>
      <w:r>
        <w:rPr>
          <w:rFonts w:ascii="Times New Roman" w:hAnsi="Times New Roman"/>
          <w:sz w:val="27"/>
          <w:szCs w:val="27"/>
        </w:rPr>
        <w:t>Дудинка ул., вл. 1. Шлагбаум.</w:t>
      </w:r>
    </w:p>
    <w:p w:rsidR="00F80F16" w:rsidRDefault="00F80F16" w:rsidP="00EC72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2A6A" w:rsidRDefault="00EC7257" w:rsidP="00495F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257">
        <w:rPr>
          <w:rFonts w:ascii="Times New Roman" w:hAnsi="Times New Roman" w:cs="Times New Roman"/>
          <w:sz w:val="28"/>
          <w:szCs w:val="28"/>
        </w:rPr>
        <w:t xml:space="preserve"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будет самостоятельно осуществлен демонтаж и (или) перемещение незаконно размещенного объекта на специально организованную для хранения площадку. </w:t>
      </w:r>
    </w:p>
    <w:p w:rsidR="00330F99" w:rsidRDefault="00EC7257" w:rsidP="00495F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месте и сроке хранения демонтированных или перемещенных объектов (их составных частей), перечне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495F11" w:rsidRDefault="00495F11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82950" w:rsidRPr="00E82950" w:rsidRDefault="009454D0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Окружная комиссия</w:t>
      </w:r>
      <w:r w:rsidR="00E82950" w:rsidRPr="00E82950">
        <w:rPr>
          <w:rFonts w:ascii="Times New Roman" w:hAnsi="Times New Roman" w:cs="Times New Roman"/>
          <w:b/>
          <w:sz w:val="28"/>
          <w:szCs w:val="28"/>
        </w:rPr>
        <w:t xml:space="preserve"> по пресечению самовольного строительства н</w:t>
      </w:r>
      <w:r>
        <w:rPr>
          <w:rFonts w:ascii="Times New Roman" w:hAnsi="Times New Roman" w:cs="Times New Roman"/>
          <w:b/>
          <w:sz w:val="28"/>
          <w:szCs w:val="28"/>
        </w:rPr>
        <w:t>а территории СВАО города Москвы.</w:t>
      </w:r>
    </w:p>
    <w:sectPr w:rsidR="00E82950" w:rsidRPr="00E82950" w:rsidSect="00495F11">
      <w:pgSz w:w="11906" w:h="16838"/>
      <w:pgMar w:top="567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56D3E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C5E2235"/>
    <w:multiLevelType w:val="hybridMultilevel"/>
    <w:tmpl w:val="1D9C2FF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44957E8"/>
    <w:multiLevelType w:val="hybridMultilevel"/>
    <w:tmpl w:val="650E5D42"/>
    <w:lvl w:ilvl="0" w:tplc="BBE2813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A1C4FD9"/>
    <w:multiLevelType w:val="hybridMultilevel"/>
    <w:tmpl w:val="8654AF1C"/>
    <w:lvl w:ilvl="0" w:tplc="248EC1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131C3E"/>
    <w:multiLevelType w:val="hybridMultilevel"/>
    <w:tmpl w:val="D3002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A9"/>
    <w:rsid w:val="00013BC5"/>
    <w:rsid w:val="00037D18"/>
    <w:rsid w:val="000D620D"/>
    <w:rsid w:val="001C54F7"/>
    <w:rsid w:val="00266575"/>
    <w:rsid w:val="00322A6A"/>
    <w:rsid w:val="00330F99"/>
    <w:rsid w:val="0039327F"/>
    <w:rsid w:val="003C472B"/>
    <w:rsid w:val="00495F11"/>
    <w:rsid w:val="004F721E"/>
    <w:rsid w:val="00584C44"/>
    <w:rsid w:val="00621E52"/>
    <w:rsid w:val="00673EDD"/>
    <w:rsid w:val="006E1178"/>
    <w:rsid w:val="007F5AA9"/>
    <w:rsid w:val="00822E3A"/>
    <w:rsid w:val="009454D0"/>
    <w:rsid w:val="00A47E7D"/>
    <w:rsid w:val="00A63AA6"/>
    <w:rsid w:val="00AE6CC0"/>
    <w:rsid w:val="00B2130C"/>
    <w:rsid w:val="00C67469"/>
    <w:rsid w:val="00C84E52"/>
    <w:rsid w:val="00CD1A67"/>
    <w:rsid w:val="00CD535D"/>
    <w:rsid w:val="00E02F05"/>
    <w:rsid w:val="00E82950"/>
    <w:rsid w:val="00EC7257"/>
    <w:rsid w:val="00F80F16"/>
    <w:rsid w:val="00F8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E5B71-4CF4-4029-A608-7B42ABDB4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Грядунова Анастасия Игоревна</dc:creator>
  <cp:lastModifiedBy>Гость1</cp:lastModifiedBy>
  <cp:revision>2</cp:revision>
  <cp:lastPrinted>2015-04-21T14:45:00Z</cp:lastPrinted>
  <dcterms:created xsi:type="dcterms:W3CDTF">2016-04-27T12:30:00Z</dcterms:created>
  <dcterms:modified xsi:type="dcterms:W3CDTF">2016-04-27T12:30:00Z</dcterms:modified>
</cp:coreProperties>
</file>